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2" w:rsidRPr="00952735" w:rsidRDefault="009D3913" w:rsidP="007D7648">
      <w:pPr>
        <w:spacing w:line="240" w:lineRule="auto"/>
        <w:jc w:val="center"/>
        <w:rPr>
          <w:rFonts w:ascii="IRANSans" w:hAnsi="IRANSans" w:cs="B Nazanin"/>
          <w:b/>
          <w:bCs/>
          <w:sz w:val="28"/>
          <w:szCs w:val="28"/>
          <w:rtl/>
        </w:rPr>
      </w:pPr>
      <w:r w:rsidRPr="00952735">
        <w:rPr>
          <w:rFonts w:ascii="IRANSans" w:hAnsi="IRANSans" w:cs="B Nazanin"/>
          <w:b/>
          <w:bCs/>
          <w:sz w:val="28"/>
          <w:szCs w:val="28"/>
          <w:rtl/>
        </w:rPr>
        <w:t>با نام خدا</w:t>
      </w:r>
    </w:p>
    <w:p w:rsidR="00242E7D" w:rsidRPr="00952735" w:rsidRDefault="009D3913" w:rsidP="00242E7D">
      <w:pPr>
        <w:spacing w:line="240" w:lineRule="auto"/>
        <w:jc w:val="both"/>
        <w:rPr>
          <w:rFonts w:ascii="IRANSans" w:hAnsi="IRANSans" w:cs="B Nazanin"/>
          <w:b/>
          <w:bCs/>
          <w:sz w:val="28"/>
          <w:szCs w:val="28"/>
          <w:rtl/>
        </w:rPr>
      </w:pPr>
      <w:r w:rsidRPr="00952735">
        <w:rPr>
          <w:rFonts w:ascii="IRANSans" w:hAnsi="IRANSans" w:cs="B Nazanin"/>
          <w:b/>
          <w:bCs/>
          <w:sz w:val="28"/>
          <w:szCs w:val="28"/>
          <w:rtl/>
        </w:rPr>
        <w:t>با درود و عرض ادب</w:t>
      </w:r>
      <w:r w:rsidR="00242E7D" w:rsidRPr="00952735">
        <w:rPr>
          <w:rFonts w:ascii="IRANSans" w:hAnsi="IRANSans" w:cs="B Nazanin"/>
          <w:b/>
          <w:bCs/>
          <w:sz w:val="28"/>
          <w:szCs w:val="28"/>
          <w:rtl/>
        </w:rPr>
        <w:t>؛</w:t>
      </w:r>
    </w:p>
    <w:p w:rsidR="009D3913" w:rsidRPr="00952735" w:rsidRDefault="009D3913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شکرگزار و خرسندم که هست</w:t>
      </w:r>
      <w:r w:rsidR="003B6C4D" w:rsidRPr="00952735">
        <w:rPr>
          <w:rFonts w:ascii="IRANSans" w:hAnsi="IRANSans" w:cs="B Nazanin"/>
          <w:sz w:val="28"/>
          <w:szCs w:val="28"/>
          <w:rtl/>
        </w:rPr>
        <w:t xml:space="preserve">م و با عنایت ویژه نمایندگان شما </w:t>
      </w:r>
      <w:r w:rsidRPr="00952735">
        <w:rPr>
          <w:rFonts w:ascii="IRANSans" w:hAnsi="IRANSans" w:cs="B Nazanin"/>
          <w:sz w:val="28"/>
          <w:szCs w:val="28"/>
          <w:rtl/>
        </w:rPr>
        <w:t>فرهیختگان در شورای مرکزی،</w:t>
      </w:r>
      <w:r w:rsidR="00343C5D" w:rsidRPr="00952735">
        <w:rPr>
          <w:rFonts w:ascii="IRANSans" w:hAnsi="IRANSans" w:cs="B Nazanin"/>
          <w:sz w:val="28"/>
          <w:szCs w:val="28"/>
        </w:rPr>
        <w:t xml:space="preserve"> 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این </w:t>
      </w:r>
      <w:r w:rsidRPr="00952735">
        <w:rPr>
          <w:rFonts w:ascii="IRANSans" w:hAnsi="IRANSans" w:cs="B Nazanin"/>
          <w:sz w:val="28"/>
          <w:szCs w:val="28"/>
          <w:rtl/>
        </w:rPr>
        <w:t>دوره هم بعنوان دبیر ستاد انتخابات برگزیده شده و فرصت ان</w:t>
      </w:r>
      <w:r w:rsidR="00343C5D" w:rsidRPr="00952735">
        <w:rPr>
          <w:rFonts w:ascii="IRANSans" w:hAnsi="IRANSans" w:cs="B Nazanin"/>
          <w:sz w:val="28"/>
          <w:szCs w:val="28"/>
          <w:rtl/>
        </w:rPr>
        <w:t>جام وظیفه و دیدار شما گرانقدران</w:t>
      </w:r>
      <w:r w:rsidRPr="00952735">
        <w:rPr>
          <w:rFonts w:ascii="IRANSans" w:hAnsi="IRANSans" w:cs="B Nazanin"/>
          <w:sz w:val="28"/>
          <w:szCs w:val="28"/>
          <w:rtl/>
        </w:rPr>
        <w:t>، یاران</w:t>
      </w:r>
      <w:r w:rsidR="00D5567A" w:rsidRPr="00952735">
        <w:rPr>
          <w:rFonts w:ascii="IRANSans" w:hAnsi="IRANSans" w:cs="B Nazanin"/>
          <w:sz w:val="28"/>
          <w:szCs w:val="28"/>
          <w:rtl/>
        </w:rPr>
        <w:t xml:space="preserve"> دیرین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و هم دانشگاهی</w:t>
      </w:r>
      <w:r w:rsidR="00343C5D" w:rsidRPr="00952735">
        <w:rPr>
          <w:rFonts w:ascii="IRANSans" w:hAnsi="IRANSans" w:cs="B Nazanin"/>
          <w:sz w:val="28"/>
          <w:szCs w:val="28"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 xml:space="preserve">های </w:t>
      </w:r>
      <w:r w:rsidR="001B3C91" w:rsidRPr="00952735">
        <w:rPr>
          <w:rFonts w:ascii="IRANSans" w:hAnsi="IRANSans" w:cs="B Nazanin"/>
          <w:sz w:val="28"/>
          <w:szCs w:val="28"/>
          <w:rtl/>
        </w:rPr>
        <w:t>ارجمند</w:t>
      </w:r>
      <w:r w:rsidR="00343C5D" w:rsidRPr="00952735">
        <w:rPr>
          <w:rFonts w:ascii="IRANSans" w:hAnsi="IRANSans" w:cs="B Nazanin"/>
          <w:sz w:val="28"/>
          <w:szCs w:val="28"/>
        </w:rPr>
        <w:t xml:space="preserve"> </w:t>
      </w:r>
      <w:r w:rsidR="00242E7D" w:rsidRPr="00952735">
        <w:rPr>
          <w:rFonts w:ascii="IRANSans" w:hAnsi="IRANSans" w:cs="B Nazanin"/>
          <w:sz w:val="28"/>
          <w:szCs w:val="28"/>
          <w:rtl/>
        </w:rPr>
        <w:t>همه سال</w:t>
      </w:r>
      <w:r w:rsidR="00343C5D" w:rsidRPr="00952735">
        <w:rPr>
          <w:rFonts w:ascii="IRANSans" w:hAnsi="IRANSans" w:cs="B Nazanin"/>
          <w:sz w:val="28"/>
          <w:szCs w:val="28"/>
        </w:rPr>
        <w:softHyphen/>
      </w:r>
      <w:r w:rsidR="00242E7D" w:rsidRPr="00952735">
        <w:rPr>
          <w:rFonts w:ascii="IRANSans" w:hAnsi="IRANSans" w:cs="B Nazanin"/>
          <w:sz w:val="28"/>
          <w:szCs w:val="28"/>
          <w:rtl/>
        </w:rPr>
        <w:t>ها،</w:t>
      </w:r>
      <w:r w:rsidR="00343C5D" w:rsidRPr="00952735">
        <w:rPr>
          <w:rFonts w:ascii="IRANSans" w:hAnsi="IRANSans" w:cs="B Nazanin"/>
          <w:sz w:val="28"/>
          <w:szCs w:val="28"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برایم فراهم آمده است.</w:t>
      </w:r>
    </w:p>
    <w:p w:rsidR="009D3913" w:rsidRPr="00952735" w:rsidRDefault="00242E7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خرسندی وشکر</w:t>
      </w:r>
      <w:r w:rsidR="009D3913" w:rsidRPr="00952735">
        <w:rPr>
          <w:rFonts w:ascii="IRANSans" w:hAnsi="IRANSans" w:cs="B Nazanin"/>
          <w:sz w:val="28"/>
          <w:szCs w:val="28"/>
          <w:rtl/>
        </w:rPr>
        <w:t xml:space="preserve">گزاریم بدلیل همزمانی این رخداد </w:t>
      </w:r>
      <w:r w:rsidR="001B3C91" w:rsidRPr="00952735">
        <w:rPr>
          <w:rFonts w:ascii="IRANSans" w:hAnsi="IRANSans" w:cs="B Nazanin"/>
          <w:sz w:val="28"/>
          <w:szCs w:val="28"/>
          <w:rtl/>
        </w:rPr>
        <w:t xml:space="preserve">شکوهمند </w:t>
      </w:r>
      <w:r w:rsidR="009D3913" w:rsidRPr="00952735">
        <w:rPr>
          <w:rFonts w:ascii="IRANSans" w:hAnsi="IRANSans" w:cs="B Nazanin"/>
          <w:sz w:val="28"/>
          <w:szCs w:val="28"/>
          <w:rtl/>
        </w:rPr>
        <w:t xml:space="preserve">با گرامیداشت </w:t>
      </w:r>
      <w:r w:rsidR="001B3C91" w:rsidRPr="00952735">
        <w:rPr>
          <w:rFonts w:ascii="IRANSans" w:hAnsi="IRANSans" w:cs="B Nazanin"/>
          <w:sz w:val="28"/>
          <w:szCs w:val="28"/>
          <w:rtl/>
        </w:rPr>
        <w:t>روز</w:t>
      </w:r>
      <w:r w:rsidR="009D3913" w:rsidRPr="00952735">
        <w:rPr>
          <w:rFonts w:ascii="IRANSans" w:hAnsi="IRANSans" w:cs="B Nazanin"/>
          <w:sz w:val="28"/>
          <w:szCs w:val="28"/>
          <w:rtl/>
        </w:rPr>
        <w:t xml:space="preserve">مهندس، دو چندان </w:t>
      </w:r>
      <w:r w:rsidR="001B3C91" w:rsidRPr="00952735">
        <w:rPr>
          <w:rFonts w:ascii="IRANSans" w:hAnsi="IRANSans" w:cs="B Nazanin"/>
          <w:sz w:val="28"/>
          <w:szCs w:val="28"/>
          <w:rtl/>
        </w:rPr>
        <w:t xml:space="preserve">گردیده </w:t>
      </w:r>
      <w:r w:rsidR="009D3913" w:rsidRPr="00952735">
        <w:rPr>
          <w:rFonts w:ascii="IRANSans" w:hAnsi="IRANSans" w:cs="B Nazanin"/>
          <w:sz w:val="28"/>
          <w:szCs w:val="28"/>
          <w:rtl/>
        </w:rPr>
        <w:t xml:space="preserve">است </w:t>
      </w:r>
      <w:r w:rsidR="00ED6810" w:rsidRPr="00952735">
        <w:rPr>
          <w:rFonts w:ascii="IRANSans" w:hAnsi="IRANSans" w:cs="B Nazanin"/>
          <w:sz w:val="28"/>
          <w:szCs w:val="28"/>
          <w:rtl/>
        </w:rPr>
        <w:t>.</w:t>
      </w:r>
    </w:p>
    <w:p w:rsidR="001B3C91" w:rsidRPr="00952735" w:rsidRDefault="00ED6810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عزیزانم،</w:t>
      </w:r>
      <w:r w:rsidR="00343C5D" w:rsidRPr="00952735">
        <w:rPr>
          <w:rFonts w:ascii="IRANSans" w:hAnsi="IRANSans" w:cs="B Nazanin"/>
          <w:sz w:val="28"/>
          <w:szCs w:val="28"/>
        </w:rPr>
        <w:t xml:space="preserve"> </w:t>
      </w:r>
      <w:r w:rsidR="00343C5D" w:rsidRPr="00952735">
        <w:rPr>
          <w:rFonts w:ascii="IRANSans" w:hAnsi="IRANSans" w:cs="B Nazanin"/>
          <w:sz w:val="28"/>
          <w:szCs w:val="28"/>
          <w:rtl/>
        </w:rPr>
        <w:t>پلی</w:t>
      </w:r>
      <w:r w:rsidR="00343C5D" w:rsidRPr="00952735">
        <w:rPr>
          <w:rFonts w:ascii="IRANSans" w:hAnsi="IRANSans" w:cs="B Nazanin"/>
          <w:sz w:val="28"/>
          <w:szCs w:val="28"/>
        </w:rPr>
        <w:softHyphen/>
      </w:r>
      <w:r w:rsidR="009D3913" w:rsidRPr="00952735">
        <w:rPr>
          <w:rFonts w:ascii="IRANSans" w:hAnsi="IRANSans" w:cs="B Nazanin"/>
          <w:sz w:val="28"/>
          <w:szCs w:val="28"/>
          <w:rtl/>
        </w:rPr>
        <w:t>تکنیک برای م</w:t>
      </w:r>
      <w:r w:rsidR="00343C5D" w:rsidRPr="00952735">
        <w:rPr>
          <w:rFonts w:ascii="IRANSans" w:hAnsi="IRANSans" w:cs="B Nazanin"/>
          <w:sz w:val="28"/>
          <w:szCs w:val="28"/>
          <w:rtl/>
        </w:rPr>
        <w:t>ن ه</w:t>
      </w:r>
      <w:r w:rsidR="009D3913" w:rsidRPr="00952735">
        <w:rPr>
          <w:rFonts w:ascii="IRANSans" w:hAnsi="IRANSans" w:cs="B Nazanin"/>
          <w:sz w:val="28"/>
          <w:szCs w:val="28"/>
          <w:rtl/>
        </w:rPr>
        <w:t xml:space="preserve">م همچون شما </w:t>
      </w:r>
      <w:r w:rsidR="001B3C91" w:rsidRPr="00952735">
        <w:rPr>
          <w:rFonts w:ascii="IRANSans" w:hAnsi="IRANSans" w:cs="B Nazanin"/>
          <w:sz w:val="28"/>
          <w:szCs w:val="28"/>
          <w:rtl/>
        </w:rPr>
        <w:t>فرهیختگان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خاطره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  <w:t>ا</w:t>
      </w:r>
      <w:r w:rsidRPr="00952735">
        <w:rPr>
          <w:rFonts w:ascii="IRANSans" w:hAnsi="IRANSans" w:cs="B Nazanin"/>
          <w:sz w:val="28"/>
          <w:szCs w:val="28"/>
          <w:rtl/>
        </w:rPr>
        <w:t>ی جمعی</w:t>
      </w:r>
      <w:r w:rsidR="009D3913" w:rsidRPr="00952735">
        <w:rPr>
          <w:rFonts w:ascii="IRANSans" w:hAnsi="IRANSans" w:cs="B Nazanin"/>
          <w:sz w:val="28"/>
          <w:szCs w:val="28"/>
          <w:rtl/>
        </w:rPr>
        <w:t xml:space="preserve"> آغوش گشاده برای دانشجویان و </w:t>
      </w:r>
      <w:r w:rsidR="00343C5D" w:rsidRPr="00952735">
        <w:rPr>
          <w:rFonts w:ascii="IRANSans" w:hAnsi="IRANSans" w:cs="B Nazanin"/>
          <w:sz w:val="28"/>
          <w:szCs w:val="28"/>
          <w:rtl/>
        </w:rPr>
        <w:t>دانش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="001B3C91" w:rsidRPr="00952735">
        <w:rPr>
          <w:rFonts w:ascii="IRANSans" w:hAnsi="IRANSans" w:cs="B Nazanin"/>
          <w:sz w:val="28"/>
          <w:szCs w:val="28"/>
          <w:rtl/>
        </w:rPr>
        <w:t>آموختگان بوده و خواهد بود،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9D3913" w:rsidRPr="00952735">
        <w:rPr>
          <w:rFonts w:ascii="IRANSans" w:hAnsi="IRANSans" w:cs="B Nazanin"/>
          <w:sz w:val="28"/>
          <w:szCs w:val="28"/>
          <w:rtl/>
        </w:rPr>
        <w:t>اکنون از جایگاه عضوی ک</w:t>
      </w:r>
      <w:r w:rsidR="00343C5D" w:rsidRPr="00952735">
        <w:rPr>
          <w:rFonts w:ascii="IRANSans" w:hAnsi="IRANSans" w:cs="B Nazanin"/>
          <w:sz w:val="28"/>
          <w:szCs w:val="28"/>
          <w:rtl/>
        </w:rPr>
        <w:t>وچک از جمع دانش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="009D3913" w:rsidRPr="00952735">
        <w:rPr>
          <w:rFonts w:ascii="IRANSans" w:hAnsi="IRANSans" w:cs="B Nazanin"/>
          <w:sz w:val="28"/>
          <w:szCs w:val="28"/>
          <w:rtl/>
        </w:rPr>
        <w:t>آموختگان و دبیر ستاد انتخابات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از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زحمات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بی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="001B3C91" w:rsidRPr="00952735">
        <w:rPr>
          <w:rFonts w:ascii="IRANSans" w:hAnsi="IRANSans" w:cs="B Nazanin"/>
          <w:sz w:val="28"/>
          <w:szCs w:val="28"/>
          <w:rtl/>
        </w:rPr>
        <w:t>دریغ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وعالمانه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اعضای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ستاد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انتخابات،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استادان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فرهیخته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دغدغه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="001B3C91" w:rsidRPr="00952735">
        <w:rPr>
          <w:rFonts w:ascii="IRANSans" w:hAnsi="IRANSans" w:cs="B Nazanin"/>
          <w:sz w:val="28"/>
          <w:szCs w:val="28"/>
          <w:rtl/>
        </w:rPr>
        <w:t>مند،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جنابان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آقایان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دکتر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فتحی،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دکتر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رضائی،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دکترعامری</w:t>
      </w:r>
      <w:r w:rsidRPr="00952735">
        <w:rPr>
          <w:rFonts w:ascii="IRANSans" w:hAnsi="IRANSans" w:cs="B Nazanin"/>
          <w:sz w:val="28"/>
          <w:szCs w:val="28"/>
          <w:rtl/>
        </w:rPr>
        <w:t xml:space="preserve">، دکتر مسعود صبائی </w:t>
      </w:r>
      <w:r w:rsidR="001B3C91"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 xml:space="preserve">همچنین </w:t>
      </w:r>
      <w:r w:rsidR="001B3C91" w:rsidRPr="00952735">
        <w:rPr>
          <w:rFonts w:ascii="IRANSans" w:hAnsi="IRANSans" w:cs="B Nazanin"/>
          <w:sz w:val="28"/>
          <w:szCs w:val="28"/>
          <w:rtl/>
        </w:rPr>
        <w:t>دبیرمحترم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جامعه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جناب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آقای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مهندس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مجتبی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نوریان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که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در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این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فرایند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طولانی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پرتلاطم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همراه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راهنما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بوده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="001B3C91" w:rsidRPr="00952735">
        <w:rPr>
          <w:rFonts w:ascii="IRANSans" w:hAnsi="IRANSans" w:cs="B Nazanin"/>
          <w:sz w:val="28"/>
          <w:szCs w:val="28"/>
          <w:rtl/>
        </w:rPr>
        <w:t>اند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قدردانی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1B3C91" w:rsidRPr="00952735">
        <w:rPr>
          <w:rFonts w:ascii="IRANSans" w:hAnsi="IRANSans" w:cs="B Nazanin"/>
          <w:sz w:val="28"/>
          <w:szCs w:val="28"/>
          <w:rtl/>
        </w:rPr>
        <w:t>بنمایم.</w:t>
      </w:r>
    </w:p>
    <w:p w:rsidR="00ED6810" w:rsidRPr="00952735" w:rsidRDefault="001B3C91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راهنمائی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راهگشای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گرانقدر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 xml:space="preserve">محترم </w:t>
      </w:r>
      <w:r w:rsidRPr="00952735">
        <w:rPr>
          <w:rFonts w:ascii="IRANSans" w:hAnsi="IRANSans" w:cs="B Nazanin"/>
          <w:sz w:val="28"/>
          <w:szCs w:val="28"/>
          <w:rtl/>
        </w:rPr>
        <w:t>هیات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مدیره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نیز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تقدیر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بسزا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دارد</w:t>
      </w:r>
      <w:r w:rsidR="00ED6810" w:rsidRPr="00952735">
        <w:rPr>
          <w:rFonts w:ascii="IRANSans" w:hAnsi="IRANSans" w:cs="B Nazanin"/>
          <w:sz w:val="28"/>
          <w:szCs w:val="28"/>
          <w:rtl/>
        </w:rPr>
        <w:t>.</w:t>
      </w:r>
    </w:p>
    <w:p w:rsidR="004337DA" w:rsidRPr="00952735" w:rsidRDefault="004337DA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تلاش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  <w:t>های شبانه روزی و مسئولانه دانش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آموخته عزیز و ارجمندم</w:t>
      </w:r>
      <w:r w:rsidR="00ED6810" w:rsidRPr="00952735">
        <w:rPr>
          <w:rFonts w:ascii="IRANSans" w:hAnsi="IRANSans" w:cs="B Nazanin"/>
          <w:sz w:val="28"/>
          <w:szCs w:val="28"/>
          <w:rtl/>
        </w:rPr>
        <w:t>ان</w:t>
      </w:r>
      <w:r w:rsidRPr="00952735">
        <w:rPr>
          <w:rFonts w:ascii="IRANSans" w:hAnsi="IRANSans" w:cs="B Nazanin"/>
          <w:sz w:val="28"/>
          <w:szCs w:val="28"/>
          <w:rtl/>
        </w:rPr>
        <w:t xml:space="preserve"> جناب آقای مهندس حمید هداوند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هم جای قدر</w:t>
      </w:r>
      <w:r w:rsidR="00ED6810" w:rsidRPr="00952735">
        <w:rPr>
          <w:rFonts w:ascii="IRANSans" w:hAnsi="IRANSans" w:cs="B Nazanin"/>
          <w:sz w:val="28"/>
          <w:szCs w:val="28"/>
          <w:rtl/>
        </w:rPr>
        <w:t>دانی ویژه دارد.</w:t>
      </w:r>
    </w:p>
    <w:p w:rsidR="001B3C91" w:rsidRPr="00952735" w:rsidRDefault="00ED6810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ب</w:t>
      </w:r>
      <w:r w:rsidR="00343C5D" w:rsidRPr="00952735">
        <w:rPr>
          <w:rFonts w:ascii="IRANSans" w:hAnsi="IRANSans" w:cs="B Nazanin"/>
          <w:sz w:val="28"/>
          <w:szCs w:val="28"/>
          <w:rtl/>
        </w:rPr>
        <w:t>ه استحضار می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رساند،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4337DA" w:rsidRPr="00952735">
        <w:rPr>
          <w:rFonts w:ascii="IRANSans" w:hAnsi="IRANSans" w:cs="B Nazanin"/>
          <w:sz w:val="28"/>
          <w:szCs w:val="28"/>
          <w:rtl/>
        </w:rPr>
        <w:t>گرانقدران عضو ستاد همه تلاش خود را بکار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بسته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اند</w:t>
      </w:r>
      <w:r w:rsidR="004337DA" w:rsidRPr="00952735">
        <w:rPr>
          <w:rFonts w:ascii="IRANSans" w:hAnsi="IRANSans" w:cs="B Nazanin"/>
          <w:sz w:val="28"/>
          <w:szCs w:val="28"/>
          <w:rtl/>
        </w:rPr>
        <w:t xml:space="preserve"> که چند اصل را در چهار چوب کاری خود قرار بدهند</w:t>
      </w:r>
      <w:r w:rsidRPr="00952735">
        <w:rPr>
          <w:rFonts w:ascii="IRANSans" w:hAnsi="IRANSans" w:cs="B Nazanin"/>
          <w:sz w:val="28"/>
          <w:szCs w:val="28"/>
          <w:rtl/>
        </w:rPr>
        <w:t>: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1-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توجه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تصمیم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گیری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درچهارچوب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اساسنامه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پایبندی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آیین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نامه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</w:p>
    <w:p w:rsidR="003B6C4D" w:rsidRPr="00952735" w:rsidRDefault="00343C5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 xml:space="preserve">2- </w:t>
      </w:r>
      <w:r w:rsidR="003B6C4D" w:rsidRPr="00952735">
        <w:rPr>
          <w:rFonts w:ascii="IRANSans" w:hAnsi="IRANSans" w:cs="B Nazanin"/>
          <w:sz w:val="28"/>
          <w:szCs w:val="28"/>
          <w:rtl/>
        </w:rPr>
        <w:t>دقت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در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ایجادفرصت</w:t>
      </w:r>
      <w:r w:rsidRPr="00952735">
        <w:rPr>
          <w:rFonts w:ascii="IRANSans" w:hAnsi="IRANSans" w:cs="B Nazanin"/>
          <w:sz w:val="28"/>
          <w:szCs w:val="28"/>
          <w:rtl/>
        </w:rPr>
        <w:softHyphen/>
      </w:r>
      <w:r w:rsidR="003B6C4D" w:rsidRPr="00952735">
        <w:rPr>
          <w:rFonts w:ascii="IRANSans" w:hAnsi="IRANSans" w:cs="B Nazanin"/>
          <w:sz w:val="28"/>
          <w:szCs w:val="28"/>
          <w:rtl/>
        </w:rPr>
        <w:t>های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برابر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در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راستای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قوانین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برای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کلیه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داوطلبان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محترم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در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انتخابات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از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هر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طیف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و</w:t>
      </w:r>
      <w:r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3B6C4D" w:rsidRPr="00952735">
        <w:rPr>
          <w:rFonts w:ascii="IRANSans" w:hAnsi="IRANSans" w:cs="B Nazanin"/>
          <w:sz w:val="28"/>
          <w:szCs w:val="28"/>
          <w:rtl/>
        </w:rPr>
        <w:t>گروه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3-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رعایت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عدالت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تصمیم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گیری</w:t>
      </w:r>
      <w:r w:rsidR="00343C5D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343C5D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مصوبات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4-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تلاش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برای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ایجاد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فضایی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دموکراتیک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دور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تاثیرات</w:t>
      </w:r>
      <w:r w:rsidR="00ED6810" w:rsidRPr="00952735">
        <w:rPr>
          <w:rFonts w:ascii="IRANSans" w:hAnsi="IRANSans" w:cs="B Nazanin"/>
          <w:sz w:val="28"/>
          <w:szCs w:val="28"/>
          <w:rtl/>
        </w:rPr>
        <w:t>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طی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مدت 42 جلسه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منظم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کاری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 4 جلسه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مشترک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هیات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مدیره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 2 جلسه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ریاست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محترم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دانشگاه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جناب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آقای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دکتر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قدسی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پور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برگزارشده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نزدیک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 350 نفر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ساعت،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میزان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کار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بوده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است.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همان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گونه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م</w:t>
      </w:r>
      <w:r w:rsidR="006872B6" w:rsidRPr="00952735">
        <w:rPr>
          <w:rFonts w:ascii="IRANSans" w:hAnsi="IRANSans" w:cs="B Nazanin"/>
          <w:sz w:val="28"/>
          <w:szCs w:val="28"/>
          <w:rtl/>
        </w:rPr>
        <w:t>ستحضر گشته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="00ED6810" w:rsidRPr="00952735">
        <w:rPr>
          <w:rFonts w:ascii="IRANSans" w:hAnsi="IRANSans" w:cs="B Nazanin"/>
          <w:sz w:val="28"/>
          <w:szCs w:val="28"/>
          <w:rtl/>
        </w:rPr>
        <w:t>اید</w:t>
      </w:r>
      <w:r w:rsidRPr="00952735">
        <w:rPr>
          <w:rFonts w:ascii="IRANSans" w:hAnsi="IRANSans" w:cs="B Nazanin"/>
          <w:sz w:val="28"/>
          <w:szCs w:val="28"/>
          <w:rtl/>
        </w:rPr>
        <w:t>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درجلسه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شورای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مرکزی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مورخ 4 بهمن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1400</w:t>
      </w:r>
      <w:r w:rsidRPr="00952735">
        <w:rPr>
          <w:rFonts w:ascii="IRANSans" w:hAnsi="IRANSans" w:cs="B Nazanin"/>
          <w:sz w:val="28"/>
          <w:szCs w:val="28"/>
          <w:rtl/>
        </w:rPr>
        <w:t>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تصمیم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 5 اسفند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ما</w:t>
      </w:r>
      <w:r w:rsidR="006872B6" w:rsidRPr="00952735">
        <w:rPr>
          <w:rFonts w:ascii="IRANSans" w:hAnsi="IRANSans" w:cs="B Nazanin"/>
          <w:sz w:val="28"/>
          <w:szCs w:val="28"/>
          <w:rtl/>
        </w:rPr>
        <w:t>ه</w:t>
      </w:r>
      <w:r w:rsidRPr="00952735">
        <w:rPr>
          <w:rFonts w:ascii="IRANSans" w:hAnsi="IRANSans" w:cs="B Nazanin"/>
          <w:sz w:val="28"/>
          <w:szCs w:val="28"/>
          <w:rtl/>
        </w:rPr>
        <w:t>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همزمان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مهندس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شد.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اکنون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دقیقا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یکسال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تاریخ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میگذرد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طی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زمان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اتفاقاتی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، </w:t>
      </w:r>
      <w:r w:rsidRPr="00952735">
        <w:rPr>
          <w:rFonts w:ascii="IRANSans" w:hAnsi="IRANSans" w:cs="B Nazanin"/>
          <w:sz w:val="28"/>
          <w:szCs w:val="28"/>
          <w:rtl/>
        </w:rPr>
        <w:t>خارج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اختیار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آموختگان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وستاد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 رخ داد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موجب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تعویق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یکساله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فرایند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شد</w:t>
      </w:r>
      <w:r w:rsidR="00ED6810" w:rsidRPr="00952735">
        <w:rPr>
          <w:rFonts w:ascii="IRANSans" w:hAnsi="IRANSans" w:cs="B Nazanin"/>
          <w:sz w:val="28"/>
          <w:szCs w:val="28"/>
          <w:rtl/>
        </w:rPr>
        <w:t>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شرح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آن،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دراین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مقال</w:t>
      </w:r>
      <w:r w:rsidR="006872B6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نمی</w:t>
      </w:r>
      <w:r w:rsidR="006872B6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گنجد.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مدت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وبا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توجه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مصوبات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شورای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مرکزی،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مجبور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 3 نوبت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تعویق،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زمان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مجمع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ومتعاقبا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تهیه 3 تقویم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گردید.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lastRenderedPageBreak/>
        <w:t>ومصائب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سختی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کار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آنجا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بیشتر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شد،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روند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اطلاع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رسانی،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باتوجه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اختلال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کلیه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شبکه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اطلاع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ازقبیل: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اینترنت،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اس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اس،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شبکه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اجتماعی،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عدم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امکان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گردهمایی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مناسبت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جمعی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و..</w:t>
      </w:r>
      <w:r w:rsidR="00DE0115" w:rsidRPr="00952735">
        <w:rPr>
          <w:rFonts w:ascii="IRANSans" w:hAnsi="IRANSans" w:cs="B Nazanin"/>
          <w:sz w:val="28"/>
          <w:szCs w:val="28"/>
          <w:rtl/>
        </w:rPr>
        <w:t>..</w:t>
      </w:r>
      <w:r w:rsidRPr="00952735">
        <w:rPr>
          <w:rFonts w:ascii="IRANSans" w:hAnsi="IRANSans" w:cs="B Nazanin"/>
          <w:sz w:val="28"/>
          <w:szCs w:val="28"/>
          <w:rtl/>
        </w:rPr>
        <w:t xml:space="preserve"> قطع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کند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گردید.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حال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راستای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اطلاع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تاکنون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موارد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ذیل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انجام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رسانده: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1-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هماهنگی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ارسال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بیش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 30000 ایمیل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 2 نوبت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فعال،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غیرفعال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آموختگان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2-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ارسال 32000 اس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اس،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 4 نوبت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فعال،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غیرفعال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آموختگان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3-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اطلاع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</w:t>
      </w:r>
      <w:r w:rsidR="00BB54A6" w:rsidRPr="00952735">
        <w:rPr>
          <w:rFonts w:ascii="IRANSans" w:hAnsi="IRANSans" w:cs="B Nazanin"/>
          <w:sz w:val="28"/>
          <w:szCs w:val="28"/>
          <w:rtl/>
        </w:rPr>
        <w:t>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وب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سایت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قالب 18 اطلاعیه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رسمی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4-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اطلاع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درکانال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تلگرام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آموختگان</w:t>
      </w:r>
    </w:p>
    <w:p w:rsidR="003B6C4D" w:rsidRPr="00952735" w:rsidRDefault="003B6C4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5-درج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آگهی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روزنامه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کثیرالانتشار</w:t>
      </w:r>
    </w:p>
    <w:p w:rsidR="00BB54A6" w:rsidRPr="00952735" w:rsidRDefault="003B6C4D" w:rsidP="00952735">
      <w:pPr>
        <w:spacing w:after="0" w:line="240" w:lineRule="auto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زمینه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تسهیل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اجرای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باتوجه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فقدان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منابع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مناسب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کافی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جهت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سعی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درجذب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حمایت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مالی</w:t>
      </w:r>
      <w:r w:rsidR="00BB54A6" w:rsidRPr="00952735">
        <w:rPr>
          <w:rFonts w:ascii="IRANSans" w:hAnsi="IRANSans" w:cs="B Nazanin"/>
          <w:sz w:val="28"/>
          <w:szCs w:val="28"/>
          <w:rtl/>
        </w:rPr>
        <w:t xml:space="preserve"> از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کارآفرینان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محترم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پلی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="00BB54A6" w:rsidRPr="00952735">
        <w:rPr>
          <w:rFonts w:ascii="IRANSans" w:hAnsi="IRANSans" w:cs="B Nazanin"/>
          <w:sz w:val="28"/>
          <w:szCs w:val="28"/>
          <w:rtl/>
        </w:rPr>
        <w:t>تکنیکی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نمود. جا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دارد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از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حمایت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="00BB54A6" w:rsidRPr="00952735">
        <w:rPr>
          <w:rFonts w:ascii="IRANSans" w:hAnsi="IRANSans" w:cs="B Nazanin"/>
          <w:sz w:val="28"/>
          <w:szCs w:val="28"/>
          <w:rtl/>
        </w:rPr>
        <w:t>های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این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عزیزان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و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بویژه</w:t>
      </w:r>
      <w:r w:rsidR="00BB54A6" w:rsidRPr="00952735">
        <w:rPr>
          <w:rFonts w:ascii="IRANSans" w:hAnsi="IRANSans" w:cs="B Nazanin"/>
          <w:sz w:val="28"/>
          <w:szCs w:val="28"/>
          <w:rtl/>
        </w:rPr>
        <w:t>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از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جنابان آقایان: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دکتر </w:t>
      </w:r>
      <w:r w:rsidR="00BB54A6" w:rsidRPr="00952735">
        <w:rPr>
          <w:rFonts w:ascii="IRANSans" w:hAnsi="IRANSans" w:cs="B Nazanin"/>
          <w:sz w:val="28"/>
          <w:szCs w:val="28"/>
          <w:rtl/>
        </w:rPr>
        <w:t>صمدی،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مهندس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فریبرز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مقیمی،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مهندس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محمد</w:t>
      </w:r>
      <w:r w:rsidR="00BB54A6" w:rsidRPr="00952735">
        <w:rPr>
          <w:rFonts w:ascii="IRANSans" w:hAnsi="IRANSans" w:cs="B Nazanin"/>
          <w:sz w:val="28"/>
          <w:szCs w:val="28"/>
          <w:rtl/>
        </w:rPr>
        <w:t>مهدی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تابع</w:t>
      </w:r>
      <w:r w:rsidR="00DE0115" w:rsidRPr="00952735">
        <w:rPr>
          <w:rFonts w:ascii="IRANSans" w:hAnsi="IRANSans" w:cs="B Nazanin"/>
          <w:sz w:val="28"/>
          <w:szCs w:val="28"/>
          <w:rtl/>
        </w:rPr>
        <w:softHyphen/>
      </w:r>
      <w:r w:rsidR="00BB54A6" w:rsidRPr="00952735">
        <w:rPr>
          <w:rFonts w:ascii="IRANSans" w:hAnsi="IRANSans" w:cs="B Nazanin"/>
          <w:sz w:val="28"/>
          <w:szCs w:val="28"/>
          <w:rtl/>
        </w:rPr>
        <w:t>قانون،</w:t>
      </w:r>
      <w:r w:rsidR="00DE0115" w:rsidRPr="00952735">
        <w:rPr>
          <w:rFonts w:ascii="IRANSans" w:hAnsi="IRANSans" w:cs="B Nazanin"/>
          <w:sz w:val="28"/>
          <w:szCs w:val="28"/>
          <w:rtl/>
        </w:rPr>
        <w:t xml:space="preserve"> مهندس </w:t>
      </w:r>
      <w:r w:rsidR="00BB54A6" w:rsidRPr="00952735">
        <w:rPr>
          <w:rFonts w:ascii="IRANSans" w:hAnsi="IRANSans" w:cs="B Nazanin"/>
          <w:sz w:val="28"/>
          <w:szCs w:val="28"/>
          <w:rtl/>
        </w:rPr>
        <w:t>محمدی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فرزند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برومند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هم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  <w:t>دانشگاهی عزیز از دست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  <w:t>رفته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="00ED6810" w:rsidRPr="00952735">
        <w:rPr>
          <w:rFonts w:ascii="IRANSans" w:hAnsi="IRANSans" w:cs="B Nazanin"/>
          <w:sz w:val="28"/>
          <w:szCs w:val="28"/>
          <w:rtl/>
        </w:rPr>
        <w:t>مان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شاد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روان </w:t>
      </w:r>
      <w:r w:rsidR="00BB54A6" w:rsidRPr="00952735">
        <w:rPr>
          <w:rFonts w:ascii="IRANSans" w:hAnsi="IRANSans" w:cs="B Nazanin"/>
          <w:sz w:val="28"/>
          <w:szCs w:val="28"/>
          <w:rtl/>
        </w:rPr>
        <w:t>مهندس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محمد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پارسا،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جناب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مهندس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پویا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پارسا</w:t>
      </w:r>
      <w:r w:rsidR="00ED6810" w:rsidRPr="00952735">
        <w:rPr>
          <w:rFonts w:ascii="IRANSans" w:hAnsi="IRANSans" w:cs="B Nazanin"/>
          <w:sz w:val="28"/>
          <w:szCs w:val="28"/>
          <w:rtl/>
        </w:rPr>
        <w:t>،</w:t>
      </w:r>
      <w:r w:rsidR="00BB54A6" w:rsidRPr="00952735">
        <w:rPr>
          <w:rFonts w:ascii="IRANSans" w:hAnsi="IRANSans" w:cs="B Nazanin"/>
          <w:sz w:val="28"/>
          <w:szCs w:val="28"/>
          <w:rtl/>
        </w:rPr>
        <w:t xml:space="preserve"> مدیر گروه </w:t>
      </w:r>
      <w:r w:rsidR="00BB54A6" w:rsidRPr="00952735">
        <w:rPr>
          <w:rFonts w:ascii="IRANSans" w:hAnsi="IRANSans" w:cs="B Nazanin"/>
          <w:sz w:val="28"/>
          <w:szCs w:val="28"/>
        </w:rPr>
        <w:t>Blue&amp;P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ومجموعه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="00BB54A6" w:rsidRPr="00952735">
        <w:rPr>
          <w:rFonts w:ascii="IRANSans" w:hAnsi="IRANSans" w:cs="B Nazanin"/>
          <w:sz w:val="28"/>
          <w:szCs w:val="28"/>
          <w:rtl/>
        </w:rPr>
        <w:t>های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تحت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مدیریت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همه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عزیزان</w:t>
      </w:r>
      <w:r w:rsidR="00ED6810" w:rsidRPr="00952735">
        <w:rPr>
          <w:rFonts w:ascii="IRANSans" w:hAnsi="IRANSans" w:cs="B Nazanin"/>
          <w:sz w:val="28"/>
          <w:szCs w:val="28"/>
          <w:rtl/>
        </w:rPr>
        <w:t xml:space="preserve"> یاد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شده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کمال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قدردانی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را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داشته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BB54A6" w:rsidRPr="00952735">
        <w:rPr>
          <w:rFonts w:ascii="IRANSans" w:hAnsi="IRANSans" w:cs="B Nazanin"/>
          <w:sz w:val="28"/>
          <w:szCs w:val="28"/>
          <w:rtl/>
        </w:rPr>
        <w:t>باشم.</w:t>
      </w:r>
    </w:p>
    <w:p w:rsidR="00BB54A6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زمینه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ایجاد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زیر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ساخت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مناسب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امکان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تسهیل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بهینه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کردن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دست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تغییراتی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فرایند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الکترونیکی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زد.</w:t>
      </w:r>
    </w:p>
    <w:p w:rsidR="00BB54A6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شایان ذکر است که زیر ساخت الکترونیک و آنلاین عضویت و انتخابات در دوره دبیری جناب آقای مهندس</w:t>
      </w:r>
      <w:r w:rsidR="00ED6810" w:rsidRPr="00952735">
        <w:rPr>
          <w:rFonts w:ascii="IRANSans" w:hAnsi="IRANSans" w:cs="B Nazanin"/>
          <w:sz w:val="28"/>
          <w:szCs w:val="28"/>
          <w:rtl/>
        </w:rPr>
        <w:t xml:space="preserve"> هادی</w:t>
      </w:r>
      <w:r w:rsidRPr="00952735">
        <w:rPr>
          <w:rFonts w:ascii="IRANSans" w:hAnsi="IRANSans" w:cs="B Nazanin"/>
          <w:sz w:val="28"/>
          <w:szCs w:val="28"/>
          <w:rtl/>
        </w:rPr>
        <w:t xml:space="preserve"> لطفی با همیاری جناب آقای دکتر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مسعود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صبائی ایجاد </w:t>
      </w:r>
      <w:r w:rsidRPr="00952735">
        <w:rPr>
          <w:rFonts w:ascii="IRANSans" w:hAnsi="IRANSans" w:cs="B Nazanin"/>
          <w:sz w:val="28"/>
          <w:szCs w:val="28"/>
          <w:rtl/>
        </w:rPr>
        <w:t>گردید.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 توسعه زیرساخت موجب شد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مقایسه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گذشته،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مراتب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راحت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کوتاه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 xml:space="preserve">و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بستری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امن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دسترس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باشد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ED6810" w:rsidRPr="00952735">
        <w:rPr>
          <w:rFonts w:ascii="IRANSans" w:hAnsi="IRANSans" w:cs="B Nazanin"/>
          <w:sz w:val="28"/>
          <w:szCs w:val="28"/>
          <w:rtl/>
        </w:rPr>
        <w:t>که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مهم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جز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باتلاش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بی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شائبه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استاد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گرانقدر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جناب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دکتر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مسعود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صبائی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مقدور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نبود</w:t>
      </w:r>
      <w:r w:rsidR="004916DE" w:rsidRPr="00952735">
        <w:rPr>
          <w:rFonts w:ascii="IRANSans" w:hAnsi="IRANSans" w:cs="B Nazanin"/>
          <w:sz w:val="28"/>
          <w:szCs w:val="28"/>
          <w:rtl/>
        </w:rPr>
        <w:t>.</w:t>
      </w:r>
    </w:p>
    <w:p w:rsidR="00242E7D" w:rsidRPr="00952735" w:rsidRDefault="00242E7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</w:p>
    <w:p w:rsidR="00242E7D" w:rsidRPr="00952735" w:rsidRDefault="00242E7D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</w:p>
    <w:p w:rsidR="00BB54A6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بمنظور انجام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هماهنگی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لازم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پیگیری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مصوبات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رفع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موانع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ئ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ایجاد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تیم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اجرایی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بیش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 15 جلسه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کاری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برگزار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کرده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دارد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زحمات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راهنمایی</w:t>
      </w:r>
      <w:r w:rsidR="004916DE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جناب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آقای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مهندس</w:t>
      </w:r>
      <w:r w:rsidR="004916DE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هادی</w:t>
      </w:r>
      <w:r w:rsidR="00E02F1C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لطفی هم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تشکر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بنمایم.</w:t>
      </w:r>
    </w:p>
    <w:p w:rsidR="001B3C91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پیرامون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جذب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عضویت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956647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آموختگان،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اینجانب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مفتخرم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بگویم</w:t>
      </w:r>
      <w:r w:rsidRPr="00952735">
        <w:rPr>
          <w:rFonts w:ascii="IRANSans" w:hAnsi="IRANSans" w:cs="B Nazanin"/>
          <w:sz w:val="28"/>
          <w:szCs w:val="28"/>
          <w:rtl/>
        </w:rPr>
        <w:t>: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درطی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فعالیت</w:t>
      </w:r>
      <w:r w:rsidR="00956647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اطلاع</w:t>
      </w:r>
      <w:r w:rsidR="00956647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تعداد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فعال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نزدیک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 50 درصد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افزایش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یافت.</w:t>
      </w:r>
    </w:p>
    <w:p w:rsidR="001B3C91" w:rsidRPr="00952735" w:rsidRDefault="001B3C91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</w:p>
    <w:p w:rsidR="00BB54A6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رابطه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احراز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شرایط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داوطلبان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محترم،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پس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دو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نوبت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تمدید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ثبت</w:t>
      </w:r>
      <w:r w:rsidR="00956647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نام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جهت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کاندیداتوری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شورای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مرکزی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بازرسی،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طی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فرآیند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ثبت</w:t>
      </w:r>
      <w:r w:rsidR="00956647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نام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اقدام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بررسی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احراز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شرایط</w:t>
      </w:r>
      <w:r w:rsidR="00956647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داوطلبان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محترم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نمود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بجز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یک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مورد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مغایرت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قانونی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داوطلبان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بازرسی،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صلاحیت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همه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عزیزان،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توجه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قوانین،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اتفاق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آرا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احراز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گردید.</w:t>
      </w:r>
    </w:p>
    <w:p w:rsidR="00BB54A6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lastRenderedPageBreak/>
        <w:t>همینجا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</w:t>
      </w:r>
      <w:r w:rsidR="008C622A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دارد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ریاست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محترم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شورای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مرکزی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ریاست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محترم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دانشگاه،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جناب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آقای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دکترقدسی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پور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کمال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تشکر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داشته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باشم. ایشان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نیزهمچون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اعضای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ستاد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انتخابات، حصول نتیجه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مطلوب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همکاری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افزایی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دانشگاه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آموختگان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دانند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همکاری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ارتباط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روزافزون،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قطعا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باعث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رشد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بالندگی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انتفاع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مجموعه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خواهد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شد.</w:t>
      </w:r>
    </w:p>
    <w:p w:rsidR="00BB54A6" w:rsidRPr="00952735" w:rsidRDefault="00BB54A6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پلی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تکنیکی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های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عزیز،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دانشگاهیان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گرانقدرم،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واقفیم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روزهای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سخت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پرتلاطمی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گذرانیم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رنج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سختی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روزها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رامی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توان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چهره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دوستداران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میهنمان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مشاهده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کنیم.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بنده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شک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دارم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اتفاقات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پیش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چیز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بیش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ازهمیشه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یاداوری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کرد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پشتیبان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همراه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یاری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رسان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صدای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باشیم.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رسات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همیشه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اهمیت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حفظ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بالندگی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توسعه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نهادهای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گوشزد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کرد. بنده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کمترین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پیشگاه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عزیزان،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خود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جایگاه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توصیه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نمیدانم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جمع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تک</w:t>
      </w:r>
      <w:r w:rsidR="00631548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تک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عزیزان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ارجح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خود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دانم.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اما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اگر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ازتجربه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پس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 80 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اندی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سال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زندگی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بپرسید،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وصیت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توجه،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توسعه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حفظ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="00631548" w:rsidRPr="00952735">
        <w:rPr>
          <w:rFonts w:ascii="IRANSans" w:hAnsi="IRANSans" w:cs="B Nazanin"/>
          <w:sz w:val="28"/>
          <w:szCs w:val="28"/>
          <w:rtl/>
        </w:rPr>
        <w:t>نهادهاست</w:t>
      </w:r>
      <w:r w:rsidRPr="00952735">
        <w:rPr>
          <w:rFonts w:ascii="IRANSans" w:hAnsi="IRANSans" w:cs="B Nazanin"/>
          <w:sz w:val="28"/>
          <w:szCs w:val="28"/>
          <w:rtl/>
        </w:rPr>
        <w:t>.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علی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الخصوص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نهاد،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مربوط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فرزندان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پلی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تکنیک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عزیز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ما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نباشد.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بنده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شک</w:t>
      </w:r>
      <w:r w:rsidR="00631548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ندارم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که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این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رهیافت،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دانشگاه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هم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جامعه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دانش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آموختگان،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به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روز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پویاتر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و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بالنده</w:t>
      </w:r>
      <w:r w:rsidR="00BF07FF" w:rsidRPr="00952735">
        <w:rPr>
          <w:rFonts w:ascii="IRANSans" w:hAnsi="IRANSans" w:cs="B Nazanin"/>
          <w:sz w:val="28"/>
          <w:szCs w:val="28"/>
          <w:rtl/>
        </w:rPr>
        <w:softHyphen/>
      </w:r>
      <w:r w:rsidRPr="00952735">
        <w:rPr>
          <w:rFonts w:ascii="IRANSans" w:hAnsi="IRANSans" w:cs="B Nazanin"/>
          <w:sz w:val="28"/>
          <w:szCs w:val="28"/>
          <w:rtl/>
        </w:rPr>
        <w:t>تر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خواهند</w:t>
      </w:r>
      <w:r w:rsidR="00BF07FF" w:rsidRPr="00952735">
        <w:rPr>
          <w:rFonts w:ascii="IRANSans" w:hAnsi="IRANSans" w:cs="B Nazanin"/>
          <w:sz w:val="28"/>
          <w:szCs w:val="28"/>
          <w:rtl/>
        </w:rPr>
        <w:t xml:space="preserve"> </w:t>
      </w:r>
      <w:r w:rsidRPr="00952735">
        <w:rPr>
          <w:rFonts w:ascii="IRANSans" w:hAnsi="IRANSans" w:cs="B Nazanin"/>
          <w:sz w:val="28"/>
          <w:szCs w:val="28"/>
          <w:rtl/>
        </w:rPr>
        <w:t>شد.</w:t>
      </w:r>
    </w:p>
    <w:p w:rsidR="001B3C91" w:rsidRDefault="00BB54A6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  <w:r w:rsidRPr="00952735">
        <w:rPr>
          <w:rFonts w:ascii="IRANSans" w:hAnsi="IRANSans" w:cs="B Nazanin"/>
          <w:sz w:val="28"/>
          <w:szCs w:val="28"/>
          <w:rtl/>
        </w:rPr>
        <w:t>تندرستی پایدار و پیروزی روزافزون همگی را آرزو دارم.</w:t>
      </w:r>
    </w:p>
    <w:p w:rsidR="00952735" w:rsidRDefault="00952735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</w:p>
    <w:p w:rsidR="00952735" w:rsidRDefault="00952735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</w:p>
    <w:p w:rsidR="00952735" w:rsidRDefault="00952735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</w:p>
    <w:p w:rsidR="00952735" w:rsidRDefault="00952735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</w:p>
    <w:p w:rsidR="00952735" w:rsidRDefault="00952735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</w:p>
    <w:p w:rsidR="00952735" w:rsidRDefault="00952735" w:rsidP="00952735">
      <w:pPr>
        <w:spacing w:after="0" w:line="240" w:lineRule="auto"/>
        <w:jc w:val="both"/>
        <w:rPr>
          <w:rFonts w:ascii="IRANSans" w:hAnsi="IRANSans" w:cs="B Nazanin" w:hint="cs"/>
          <w:sz w:val="28"/>
          <w:szCs w:val="28"/>
          <w:rtl/>
        </w:rPr>
      </w:pPr>
    </w:p>
    <w:p w:rsidR="00952735" w:rsidRPr="00952735" w:rsidRDefault="00952735" w:rsidP="00952735">
      <w:pPr>
        <w:spacing w:after="0" w:line="240" w:lineRule="auto"/>
        <w:jc w:val="both"/>
        <w:rPr>
          <w:rFonts w:ascii="IRANSans" w:hAnsi="IRANSans" w:cs="B Nazanin"/>
          <w:sz w:val="28"/>
          <w:szCs w:val="28"/>
          <w:rtl/>
        </w:rPr>
      </w:pPr>
    </w:p>
    <w:p w:rsidR="00BB54A6" w:rsidRPr="00952735" w:rsidRDefault="00BB54A6" w:rsidP="00952735">
      <w:pPr>
        <w:spacing w:after="0" w:line="240" w:lineRule="auto"/>
        <w:jc w:val="center"/>
        <w:rPr>
          <w:rFonts w:ascii="IRANSans" w:hAnsi="IRANSans" w:cs="B Nazanin"/>
          <w:b/>
          <w:bCs/>
          <w:sz w:val="28"/>
          <w:szCs w:val="28"/>
          <w:rtl/>
        </w:rPr>
      </w:pPr>
      <w:bookmarkStart w:id="0" w:name="_GoBack"/>
      <w:bookmarkEnd w:id="0"/>
      <w:r w:rsidRPr="00952735">
        <w:rPr>
          <w:rFonts w:ascii="IRANSans" w:hAnsi="IRANSans" w:cs="B Nazanin"/>
          <w:b/>
          <w:bCs/>
          <w:sz w:val="28"/>
          <w:szCs w:val="28"/>
          <w:rtl/>
        </w:rPr>
        <w:t>علی اصغر گلسرخی</w:t>
      </w:r>
    </w:p>
    <w:p w:rsidR="00ED6810" w:rsidRPr="00952735" w:rsidRDefault="00BB54A6" w:rsidP="00952735">
      <w:pPr>
        <w:spacing w:after="0" w:line="240" w:lineRule="auto"/>
        <w:jc w:val="center"/>
        <w:rPr>
          <w:rFonts w:ascii="IRANSans" w:hAnsi="IRANSans" w:cs="B Nazanin"/>
          <w:b/>
          <w:bCs/>
          <w:sz w:val="28"/>
          <w:szCs w:val="28"/>
          <w:rtl/>
        </w:rPr>
      </w:pPr>
      <w:r w:rsidRPr="00952735">
        <w:rPr>
          <w:rFonts w:ascii="IRANSans" w:hAnsi="IRANSans" w:cs="B Nazanin"/>
          <w:b/>
          <w:bCs/>
          <w:sz w:val="28"/>
          <w:szCs w:val="28"/>
          <w:rtl/>
        </w:rPr>
        <w:t>دبیر ستاد جامعه دانش آموختگان</w:t>
      </w:r>
    </w:p>
    <w:p w:rsidR="001B3C91" w:rsidRDefault="00BB54A6" w:rsidP="00952735">
      <w:pPr>
        <w:spacing w:after="0" w:line="240" w:lineRule="auto"/>
        <w:jc w:val="center"/>
        <w:rPr>
          <w:rFonts w:ascii="IRANSans" w:hAnsi="IRANSans" w:cs="B Nazanin" w:hint="cs"/>
          <w:b/>
          <w:bCs/>
          <w:sz w:val="28"/>
          <w:szCs w:val="28"/>
          <w:rtl/>
        </w:rPr>
      </w:pPr>
      <w:r w:rsidRPr="00952735">
        <w:rPr>
          <w:rFonts w:ascii="IRANSans" w:hAnsi="IRANSans" w:cs="B Nazanin"/>
          <w:b/>
          <w:bCs/>
          <w:sz w:val="28"/>
          <w:szCs w:val="28"/>
          <w:rtl/>
        </w:rPr>
        <w:t>د</w:t>
      </w:r>
      <w:r w:rsidR="00952735" w:rsidRPr="00952735">
        <w:rPr>
          <w:rFonts w:ascii="IRANSans" w:hAnsi="IRANSans" w:cs="B Nazanin"/>
          <w:b/>
          <w:bCs/>
          <w:sz w:val="28"/>
          <w:szCs w:val="28"/>
          <w:rtl/>
        </w:rPr>
        <w:t>انشگاه امیرکبیر(پلی تکنیک تهران</w:t>
      </w:r>
      <w:r w:rsidR="00952735" w:rsidRPr="00952735">
        <w:rPr>
          <w:rFonts w:ascii="IRANSans" w:hAnsi="IRANSans" w:cs="B Nazanin" w:hint="cs"/>
          <w:b/>
          <w:bCs/>
          <w:sz w:val="28"/>
          <w:szCs w:val="28"/>
          <w:rtl/>
        </w:rPr>
        <w:t>)</w:t>
      </w:r>
    </w:p>
    <w:p w:rsidR="00952735" w:rsidRPr="00952735" w:rsidRDefault="00952735" w:rsidP="00952735">
      <w:pPr>
        <w:spacing w:line="240" w:lineRule="auto"/>
        <w:jc w:val="center"/>
        <w:rPr>
          <w:rFonts w:ascii="IRANSans" w:hAnsi="IRANSans" w:cs="B Nazanin"/>
          <w:b/>
          <w:bCs/>
          <w:sz w:val="28"/>
          <w:szCs w:val="28"/>
        </w:rPr>
      </w:pPr>
      <w:r w:rsidRPr="00952735">
        <w:rPr>
          <w:rFonts w:ascii="IRANSans" w:hAnsi="IRANSans" w:cs="B Nazanin"/>
          <w:b/>
          <w:bCs/>
          <w:sz w:val="28"/>
          <w:szCs w:val="28"/>
          <w:rtl/>
        </w:rPr>
        <w:drawing>
          <wp:inline distT="0" distB="0" distL="0" distR="0">
            <wp:extent cx="1661337" cy="7763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1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735" w:rsidRPr="00952735" w:rsidSect="007940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913"/>
    <w:rsid w:val="000944B6"/>
    <w:rsid w:val="001277FF"/>
    <w:rsid w:val="001A74A5"/>
    <w:rsid w:val="001B3C91"/>
    <w:rsid w:val="00242E7D"/>
    <w:rsid w:val="00343C5D"/>
    <w:rsid w:val="003B6C4D"/>
    <w:rsid w:val="004337DA"/>
    <w:rsid w:val="004916DE"/>
    <w:rsid w:val="00631548"/>
    <w:rsid w:val="006872B6"/>
    <w:rsid w:val="007940D3"/>
    <w:rsid w:val="007D7648"/>
    <w:rsid w:val="008C622A"/>
    <w:rsid w:val="00952735"/>
    <w:rsid w:val="00956647"/>
    <w:rsid w:val="009D3913"/>
    <w:rsid w:val="00A52864"/>
    <w:rsid w:val="00BB54A6"/>
    <w:rsid w:val="00BF07FF"/>
    <w:rsid w:val="00C238DA"/>
    <w:rsid w:val="00CF1202"/>
    <w:rsid w:val="00D5567A"/>
    <w:rsid w:val="00DE0115"/>
    <w:rsid w:val="00E02F1C"/>
    <w:rsid w:val="00ED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6DCD-DF40-4ED0-9E33-40E07A1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</cp:lastModifiedBy>
  <cp:revision>4</cp:revision>
  <cp:lastPrinted>2023-02-22T23:12:00Z</cp:lastPrinted>
  <dcterms:created xsi:type="dcterms:W3CDTF">2023-02-22T23:13:00Z</dcterms:created>
  <dcterms:modified xsi:type="dcterms:W3CDTF">2023-03-14T06:33:00Z</dcterms:modified>
</cp:coreProperties>
</file>